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0603" w14:textId="393BFCAE" w:rsidR="00A947EB" w:rsidRPr="00587640" w:rsidRDefault="00D25D7E" w:rsidP="00A947E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CR" w:eastAsia="es-CR" w:bidi="ar-SA"/>
        </w:rPr>
        <w:drawing>
          <wp:inline distT="0" distB="0" distL="0" distR="0" wp14:anchorId="4D5966C4" wp14:editId="79C858F2">
            <wp:extent cx="2412867" cy="48412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A_logo_horiz_span_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471" cy="48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40604" w14:textId="77777777" w:rsidR="00E67645" w:rsidRPr="00587640" w:rsidRDefault="00E67645" w:rsidP="00E92EBA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Programa de cooperación técnica (CT)</w:t>
      </w:r>
    </w:p>
    <w:p w14:paraId="07D40605" w14:textId="77777777" w:rsidR="00A947EB" w:rsidRPr="00587640" w:rsidRDefault="00A947EB" w:rsidP="00A947EB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0"/>
        </w:rPr>
      </w:pPr>
    </w:p>
    <w:p w14:paraId="07D40606" w14:textId="77777777" w:rsidR="00660B6A" w:rsidRPr="00587640" w:rsidRDefault="00E96A0D" w:rsidP="00660B6A">
      <w:pPr>
        <w:pStyle w:val="BodyTextMultiline"/>
        <w:numPr>
          <w:ilvl w:val="0"/>
          <w:numId w:val="0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Nota programática interregional</w:t>
      </w:r>
    </w:p>
    <w:p w14:paraId="07D40607" w14:textId="77777777" w:rsidR="00660B6A" w:rsidRDefault="00660B6A" w:rsidP="00660B6A">
      <w:pPr>
        <w:jc w:val="both"/>
        <w:rPr>
          <w:rFonts w:ascii="Arial" w:hAnsi="Arial" w:cs="Arial"/>
        </w:rPr>
      </w:pPr>
      <w:r>
        <w:rPr>
          <w:rFonts w:ascii="Arial" w:hAnsi="Arial"/>
        </w:rPr>
        <w:t>La nota programática interregional (NPI) ofrece una descripción general del programa interregional propuesto, comprendida la lista de las propuestas de proyectos. El Director de la División de Apoyo y Coordinación del Programa prepara la NPI consolidada.</w:t>
      </w:r>
    </w:p>
    <w:p w14:paraId="07D40608" w14:textId="77777777" w:rsidR="009D150B" w:rsidRDefault="009D150B" w:rsidP="00660B6A">
      <w:pPr>
        <w:jc w:val="both"/>
        <w:rPr>
          <w:rFonts w:ascii="Arial" w:hAnsi="Arial" w:cs="Arial"/>
        </w:rPr>
      </w:pPr>
    </w:p>
    <w:p w14:paraId="07D40609" w14:textId="77777777" w:rsidR="00660B6A" w:rsidRPr="00587640" w:rsidRDefault="00660B6A" w:rsidP="00660B6A">
      <w:pPr>
        <w:rPr>
          <w:rFonts w:ascii="Arial" w:hAnsi="Arial" w:cs="Arial"/>
        </w:rPr>
      </w:pPr>
    </w:p>
    <w:p w14:paraId="07D4060A" w14:textId="77777777" w:rsidR="00DC2594" w:rsidRPr="00DC2594" w:rsidRDefault="00E96A0D" w:rsidP="00660B6A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Descripción general del programa interregional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9"/>
      </w:tblGrid>
      <w:tr w:rsidR="00D4059C" w:rsidRPr="00587640" w14:paraId="07D40611" w14:textId="77777777" w:rsidTr="00D4059C">
        <w:trPr>
          <w:trHeight w:val="1740"/>
          <w:jc w:val="center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auto"/>
          </w:tcPr>
          <w:p w14:paraId="07D4060B" w14:textId="6B54CFFB" w:rsidR="00D4059C" w:rsidRDefault="00D4059C" w:rsidP="000F53B8">
            <w:pPr>
              <w:pStyle w:val="Ttulo8"/>
              <w:spacing w:before="20" w:after="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Dimensión del programa:</w:t>
            </w:r>
          </w:p>
          <w:p w14:paraId="07D4060C" w14:textId="3AA1EBC7" w:rsidR="00D4059C" w:rsidRPr="00DC2594" w:rsidRDefault="00D4059C" w:rsidP="00D4059C">
            <w:pPr>
              <w:tabs>
                <w:tab w:val="left" w:pos="360"/>
              </w:tabs>
              <w:spacing w:before="60"/>
              <w:rPr>
                <w:rFonts w:ascii="Arial" w:eastAsia="SimSun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Tras haber evaluado el programa interregional en curso, sírvase enumerar los proyectos interregionales en curso que se seguirán ejecutando durante el próximo ciclo de CT y el número de nuevos proyectos propuestos.</w:t>
            </w:r>
          </w:p>
          <w:p w14:paraId="07D4060D" w14:textId="77777777" w:rsidR="00D4059C" w:rsidRPr="006441F1" w:rsidRDefault="00D4059C" w:rsidP="00D4059C"/>
          <w:p w14:paraId="07D4060E" w14:textId="5F309507" w:rsidR="00D4059C" w:rsidRPr="006441F1" w:rsidRDefault="00D4059C" w:rsidP="00D4059C">
            <w:pPr>
              <w:pStyle w:val="Ttulo8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 Número de nuevos proyectos propuestos:</w:t>
            </w:r>
            <w:r>
              <w:tab/>
            </w:r>
            <w:r w:rsidR="00E92EBA">
              <w:tab/>
            </w:r>
            <w:r>
              <w:rPr>
                <w:rFonts w:ascii="Arial" w:hAnsi="Arial" w:cs="Arial"/>
                <w:bCs/>
                <w:i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F07" w:rsidRPr="0069131D">
              <w:rPr>
                <w:rFonts w:ascii="Arial" w:hAnsi="Arial" w:cs="Arial"/>
                <w:bCs/>
                <w:i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i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Cs/>
                <w:i w:val="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z w:val="20"/>
                <w:u w:val="single"/>
              </w:rPr>
              <w:t>     </w:t>
            </w:r>
            <w:r>
              <w:fldChar w:fldCharType="end"/>
            </w:r>
          </w:p>
          <w:p w14:paraId="07D40610" w14:textId="42618188" w:rsidR="00D4059C" w:rsidRPr="00587640" w:rsidRDefault="00D4059C" w:rsidP="00AA130C">
            <w:pPr>
              <w:pStyle w:val="Ttulo8"/>
              <w:spacing w:before="20" w:after="20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2. Lista de proyectos que se seguirán ejecutando:</w:t>
            </w:r>
            <w:r>
              <w:tab/>
            </w:r>
            <w:r>
              <w:rPr>
                <w:rFonts w:ascii="Arial" w:hAnsi="Arial" w:cs="Arial"/>
                <w:bCs/>
                <w:i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F07" w:rsidRPr="0069131D">
              <w:rPr>
                <w:rFonts w:ascii="Arial" w:hAnsi="Arial" w:cs="Arial"/>
                <w:bCs/>
                <w:i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i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Cs/>
                <w:i w:val="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z w:val="20"/>
                <w:u w:val="single"/>
              </w:rPr>
              <w:t>     </w:t>
            </w:r>
            <w:r>
              <w:fldChar w:fldCharType="end"/>
            </w:r>
          </w:p>
        </w:tc>
      </w:tr>
    </w:tbl>
    <w:p w14:paraId="07D40612" w14:textId="77777777" w:rsidR="00E67645" w:rsidRPr="005C70C0" w:rsidRDefault="00E67645" w:rsidP="003C6FEA">
      <w:pPr>
        <w:rPr>
          <w:rFonts w:ascii="Arial" w:hAnsi="Arial" w:cs="Arial"/>
        </w:rPr>
      </w:pPr>
    </w:p>
    <w:p w14:paraId="07D40613" w14:textId="70DEFBEB" w:rsidR="00186D0D" w:rsidRPr="00AA130C" w:rsidRDefault="00186D0D" w:rsidP="003C6F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Programa propuesto</w:t>
      </w:r>
    </w:p>
    <w:p w14:paraId="07D40614" w14:textId="77777777" w:rsidR="00BC01AC" w:rsidRPr="00BC01AC" w:rsidRDefault="00BC01AC" w:rsidP="003C6FEA">
      <w:pPr>
        <w:rPr>
          <w:rFonts w:ascii="Arial" w:hAnsi="Arial" w:cs="Arial"/>
          <w:b/>
          <w:sz w:val="20"/>
          <w:szCs w:val="20"/>
        </w:rPr>
      </w:pPr>
    </w:p>
    <w:p w14:paraId="07D40624" w14:textId="77777777" w:rsidR="00C376AE" w:rsidRPr="00BC01AC" w:rsidRDefault="00C376AE" w:rsidP="003C6FEA">
      <w:pPr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185F07" w:rsidRPr="007D4A3E" w14:paraId="14715F03" w14:textId="77777777" w:rsidTr="00881806">
        <w:tc>
          <w:tcPr>
            <w:tcW w:w="3085" w:type="dxa"/>
            <w:shd w:val="clear" w:color="auto" w:fill="auto"/>
          </w:tcPr>
          <w:p w14:paraId="7958A7DA" w14:textId="2FBBC72C" w:rsidR="00185F07" w:rsidRPr="007D4A3E" w:rsidRDefault="00185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Nº del proyecto: </w:t>
            </w:r>
          </w:p>
        </w:tc>
        <w:tc>
          <w:tcPr>
            <w:tcW w:w="6237" w:type="dxa"/>
          </w:tcPr>
          <w:p w14:paraId="592C52CD" w14:textId="77777777" w:rsidR="00185F07" w:rsidRPr="007D4A3E" w:rsidRDefault="00185F07" w:rsidP="0088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A3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185F07" w:rsidRPr="007D4A3E" w14:paraId="192DD077" w14:textId="77777777" w:rsidTr="00881806">
        <w:tc>
          <w:tcPr>
            <w:tcW w:w="3085" w:type="dxa"/>
            <w:shd w:val="clear" w:color="auto" w:fill="auto"/>
          </w:tcPr>
          <w:p w14:paraId="5C56B614" w14:textId="77777777" w:rsidR="00185F07" w:rsidRPr="007D4A3E" w:rsidRDefault="00185F07" w:rsidP="0088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Título del proyecto: </w:t>
            </w:r>
          </w:p>
        </w:tc>
        <w:tc>
          <w:tcPr>
            <w:tcW w:w="6237" w:type="dxa"/>
          </w:tcPr>
          <w:p w14:paraId="0593FBC1" w14:textId="77777777" w:rsidR="00185F07" w:rsidRPr="007D4A3E" w:rsidRDefault="00185F07" w:rsidP="0088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A3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185F07" w:rsidRPr="007D4A3E" w14:paraId="4A61119E" w14:textId="77777777" w:rsidTr="00881806">
        <w:tc>
          <w:tcPr>
            <w:tcW w:w="3085" w:type="dxa"/>
            <w:shd w:val="clear" w:color="auto" w:fill="auto"/>
          </w:tcPr>
          <w:p w14:paraId="0DA3254C" w14:textId="352CFB91" w:rsidR="00185F07" w:rsidRPr="007D4A3E" w:rsidRDefault="00185F07" w:rsidP="0088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Nº de prioridad: </w:t>
            </w:r>
          </w:p>
        </w:tc>
        <w:tc>
          <w:tcPr>
            <w:tcW w:w="6237" w:type="dxa"/>
          </w:tcPr>
          <w:p w14:paraId="46DA93B3" w14:textId="77777777" w:rsidR="00185F07" w:rsidRPr="007D4A3E" w:rsidRDefault="00185F07" w:rsidP="0088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A3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185F07" w:rsidRPr="007D4A3E" w14:paraId="06A0A8DB" w14:textId="77777777" w:rsidTr="00881806">
        <w:tc>
          <w:tcPr>
            <w:tcW w:w="3085" w:type="dxa"/>
            <w:shd w:val="clear" w:color="auto" w:fill="auto"/>
          </w:tcPr>
          <w:p w14:paraId="08EDC134" w14:textId="77777777" w:rsidR="00185F07" w:rsidRPr="007D4A3E" w:rsidRDefault="00185F07" w:rsidP="0088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Esfera de actividad propuesta: </w:t>
            </w:r>
          </w:p>
        </w:tc>
        <w:tc>
          <w:tcPr>
            <w:tcW w:w="6237" w:type="dxa"/>
          </w:tcPr>
          <w:p w14:paraId="2419A376" w14:textId="77777777" w:rsidR="00185F07" w:rsidRPr="007D4A3E" w:rsidRDefault="00185F07" w:rsidP="0088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A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185F07" w:rsidRPr="007D4A3E" w14:paraId="1D59D44B" w14:textId="77777777" w:rsidTr="00881806">
        <w:tc>
          <w:tcPr>
            <w:tcW w:w="3085" w:type="dxa"/>
            <w:shd w:val="clear" w:color="auto" w:fill="auto"/>
          </w:tcPr>
          <w:p w14:paraId="5C7A9BDE" w14:textId="77777777" w:rsidR="00185F07" w:rsidRPr="007D4A3E" w:rsidRDefault="00185F07" w:rsidP="0088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Objetivo general:</w:t>
            </w:r>
            <w:r>
              <w:rPr>
                <w:rStyle w:val="Refdenotaalpie"/>
                <w:rFonts w:ascii="Arial" w:hAnsi="Arial"/>
                <w:sz w:val="20"/>
              </w:rPr>
              <w:footnoteReference w:id="1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237" w:type="dxa"/>
          </w:tcPr>
          <w:p w14:paraId="66BA8A55" w14:textId="77777777" w:rsidR="00185F07" w:rsidRPr="007D4A3E" w:rsidRDefault="00185F07" w:rsidP="0088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A3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185F07" w:rsidRPr="007D4A3E" w14:paraId="1E98E1D0" w14:textId="77777777" w:rsidTr="00881806">
        <w:tc>
          <w:tcPr>
            <w:tcW w:w="3085" w:type="dxa"/>
            <w:shd w:val="clear" w:color="auto" w:fill="auto"/>
          </w:tcPr>
          <w:p w14:paraId="1A320CED" w14:textId="77777777" w:rsidR="00185F07" w:rsidRPr="007D4A3E" w:rsidRDefault="00185F07" w:rsidP="0088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Resultado práctico previsto: </w:t>
            </w:r>
          </w:p>
        </w:tc>
        <w:tc>
          <w:tcPr>
            <w:tcW w:w="6237" w:type="dxa"/>
          </w:tcPr>
          <w:p w14:paraId="0D26A51C" w14:textId="77777777" w:rsidR="00185F07" w:rsidRPr="007D4A3E" w:rsidRDefault="00185F07" w:rsidP="0088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A3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14:paraId="07D40625" w14:textId="77777777" w:rsidR="00120EAC" w:rsidRDefault="00120EAC" w:rsidP="001821D3">
      <w:pPr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410F82" w:rsidRPr="007D4A3E" w14:paraId="0B459E79" w14:textId="77777777" w:rsidTr="000D64FD">
        <w:tc>
          <w:tcPr>
            <w:tcW w:w="3085" w:type="dxa"/>
            <w:shd w:val="clear" w:color="auto" w:fill="auto"/>
          </w:tcPr>
          <w:p w14:paraId="2FFBE5BC" w14:textId="77777777" w:rsidR="00410F82" w:rsidRPr="007D4A3E" w:rsidRDefault="00410F82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Nº del proyecto: </w:t>
            </w:r>
          </w:p>
        </w:tc>
        <w:tc>
          <w:tcPr>
            <w:tcW w:w="6237" w:type="dxa"/>
          </w:tcPr>
          <w:p w14:paraId="6DA91989" w14:textId="77777777" w:rsidR="00410F82" w:rsidRPr="007D4A3E" w:rsidRDefault="00410F82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A3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10F82" w:rsidRPr="007D4A3E" w14:paraId="2EA38269" w14:textId="77777777" w:rsidTr="000D64FD">
        <w:tc>
          <w:tcPr>
            <w:tcW w:w="3085" w:type="dxa"/>
            <w:shd w:val="clear" w:color="auto" w:fill="auto"/>
          </w:tcPr>
          <w:p w14:paraId="08DD4B9F" w14:textId="77777777" w:rsidR="00410F82" w:rsidRPr="007D4A3E" w:rsidRDefault="00410F82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Título del proyecto: </w:t>
            </w:r>
          </w:p>
        </w:tc>
        <w:tc>
          <w:tcPr>
            <w:tcW w:w="6237" w:type="dxa"/>
          </w:tcPr>
          <w:p w14:paraId="2CAAC710" w14:textId="77777777" w:rsidR="00410F82" w:rsidRPr="007D4A3E" w:rsidRDefault="00410F82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A3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10F82" w:rsidRPr="007D4A3E" w14:paraId="348BF28F" w14:textId="77777777" w:rsidTr="000D64FD">
        <w:tc>
          <w:tcPr>
            <w:tcW w:w="3085" w:type="dxa"/>
            <w:shd w:val="clear" w:color="auto" w:fill="auto"/>
          </w:tcPr>
          <w:p w14:paraId="51CEC891" w14:textId="77777777" w:rsidR="00410F82" w:rsidRPr="007D4A3E" w:rsidRDefault="00410F82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Nº de prioridad: </w:t>
            </w:r>
          </w:p>
        </w:tc>
        <w:tc>
          <w:tcPr>
            <w:tcW w:w="6237" w:type="dxa"/>
          </w:tcPr>
          <w:p w14:paraId="04F13507" w14:textId="77777777" w:rsidR="00410F82" w:rsidRPr="007D4A3E" w:rsidRDefault="00410F82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A3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10F82" w:rsidRPr="007D4A3E" w14:paraId="544BB190" w14:textId="77777777" w:rsidTr="000D64FD">
        <w:tc>
          <w:tcPr>
            <w:tcW w:w="3085" w:type="dxa"/>
            <w:shd w:val="clear" w:color="auto" w:fill="auto"/>
          </w:tcPr>
          <w:p w14:paraId="77E52772" w14:textId="77777777" w:rsidR="00410F82" w:rsidRPr="007D4A3E" w:rsidRDefault="00410F82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Esfera de actividad propuesta: </w:t>
            </w:r>
          </w:p>
        </w:tc>
        <w:tc>
          <w:tcPr>
            <w:tcW w:w="6237" w:type="dxa"/>
          </w:tcPr>
          <w:p w14:paraId="2D2735E7" w14:textId="77777777" w:rsidR="00410F82" w:rsidRPr="007D4A3E" w:rsidRDefault="00410F82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A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10F82" w:rsidRPr="007D4A3E" w14:paraId="47475400" w14:textId="77777777" w:rsidTr="000D64FD">
        <w:tc>
          <w:tcPr>
            <w:tcW w:w="3085" w:type="dxa"/>
            <w:shd w:val="clear" w:color="auto" w:fill="auto"/>
          </w:tcPr>
          <w:p w14:paraId="76E7C890" w14:textId="4EB57506" w:rsidR="00410F82" w:rsidRPr="007D4A3E" w:rsidRDefault="00410F82" w:rsidP="00410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Objetivo general:</w:t>
            </w:r>
            <w:r>
              <w:rPr>
                <w:rStyle w:val="Refdenotaalpie"/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237" w:type="dxa"/>
          </w:tcPr>
          <w:p w14:paraId="350621B1" w14:textId="77777777" w:rsidR="00410F82" w:rsidRPr="007D4A3E" w:rsidRDefault="00410F82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A3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10F82" w:rsidRPr="007D4A3E" w14:paraId="5DA3F490" w14:textId="77777777" w:rsidTr="000D64FD">
        <w:tc>
          <w:tcPr>
            <w:tcW w:w="3085" w:type="dxa"/>
            <w:shd w:val="clear" w:color="auto" w:fill="auto"/>
          </w:tcPr>
          <w:p w14:paraId="166E4F88" w14:textId="77777777" w:rsidR="00410F82" w:rsidRPr="007D4A3E" w:rsidRDefault="00410F82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Resultado práctico previsto: </w:t>
            </w:r>
          </w:p>
        </w:tc>
        <w:tc>
          <w:tcPr>
            <w:tcW w:w="6237" w:type="dxa"/>
          </w:tcPr>
          <w:p w14:paraId="20EDCB7B" w14:textId="77777777" w:rsidR="00410F82" w:rsidRPr="007D4A3E" w:rsidRDefault="00410F82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A3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14:paraId="5074E82D" w14:textId="77777777" w:rsidR="00410F82" w:rsidRDefault="00410F82" w:rsidP="001821D3">
      <w:pPr>
        <w:rPr>
          <w:rFonts w:ascii="Arial" w:hAnsi="Arial" w:cs="Arial"/>
          <w:sz w:val="16"/>
          <w:szCs w:val="16"/>
        </w:rPr>
      </w:pPr>
    </w:p>
    <w:p w14:paraId="714E3CA1" w14:textId="77777777" w:rsidR="00410F82" w:rsidRDefault="00410F82" w:rsidP="00410F82">
      <w:pPr>
        <w:rPr>
          <w:rFonts w:ascii="Arial" w:hAnsi="Arial"/>
          <w:i/>
          <w:sz w:val="18"/>
        </w:rPr>
      </w:pPr>
      <w:r w:rsidRPr="00D55E06">
        <w:rPr>
          <w:rFonts w:ascii="Arial" w:hAnsi="Arial"/>
          <w:i/>
          <w:sz w:val="18"/>
        </w:rPr>
        <w:t>[</w:t>
      </w:r>
      <w:r>
        <w:rPr>
          <w:rFonts w:ascii="Arial" w:hAnsi="Arial"/>
          <w:i/>
          <w:sz w:val="18"/>
        </w:rPr>
        <w:t>Sírvase añadir una tabla para cada proyecto adicional propuesto.]</w:t>
      </w:r>
    </w:p>
    <w:p w14:paraId="4BB17124" w14:textId="77777777" w:rsidR="00410F82" w:rsidRPr="00C376AE" w:rsidRDefault="00410F82" w:rsidP="001821D3">
      <w:pPr>
        <w:rPr>
          <w:rFonts w:ascii="Arial" w:hAnsi="Arial" w:cs="Arial"/>
          <w:sz w:val="16"/>
          <w:szCs w:val="16"/>
        </w:rPr>
      </w:pPr>
    </w:p>
    <w:sectPr w:rsidR="00410F82" w:rsidRPr="00C376AE" w:rsidSect="000A6FB7">
      <w:footerReference w:type="default" r:id="rId9"/>
      <w:pgSz w:w="11906" w:h="16838"/>
      <w:pgMar w:top="720" w:right="1133" w:bottom="1258" w:left="1418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8DB78" w14:textId="77777777" w:rsidR="00D24EC6" w:rsidRDefault="00D24EC6">
      <w:r>
        <w:separator/>
      </w:r>
    </w:p>
  </w:endnote>
  <w:endnote w:type="continuationSeparator" w:id="0">
    <w:p w14:paraId="49930B8C" w14:textId="77777777" w:rsidR="00D24EC6" w:rsidRDefault="00D2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4062F" w14:textId="77777777" w:rsidR="005B35AB" w:rsidRPr="00E92EBA" w:rsidRDefault="005B35AB" w:rsidP="00472C8F">
    <w:pPr>
      <w:rPr>
        <w:rFonts w:ascii="Arial" w:hAnsi="Arial" w:cs="Arial"/>
        <w:bCs/>
        <w:sz w:val="16"/>
        <w:szCs w:val="16"/>
        <w:lang w:val="fr-FR"/>
      </w:rPr>
    </w:pPr>
    <w:r w:rsidRPr="00E92EBA">
      <w:rPr>
        <w:rFonts w:ascii="Arial" w:hAnsi="Arial"/>
        <w:sz w:val="16"/>
        <w:lang w:val="fr-FR"/>
      </w:rPr>
      <w:t>Vienna International Centre, PO Box 100, 1400 Vienna, Austria</w:t>
    </w:r>
  </w:p>
  <w:p w14:paraId="5F48C189" w14:textId="6D9BA481" w:rsidR="000F53B8" w:rsidRPr="00E92EBA" w:rsidRDefault="005B35AB" w:rsidP="000F53B8">
    <w:pPr>
      <w:rPr>
        <w:rFonts w:ascii="Arial" w:hAnsi="Arial" w:cs="Arial"/>
        <w:sz w:val="16"/>
        <w:szCs w:val="16"/>
        <w:lang w:val="fr-FR"/>
      </w:rPr>
    </w:pPr>
    <w:r w:rsidRPr="00E92EBA">
      <w:rPr>
        <w:rFonts w:ascii="Arial" w:hAnsi="Arial"/>
        <w:sz w:val="16"/>
        <w:lang w:val="fr-FR"/>
      </w:rPr>
      <w:t>Phone: (+43 1) 2600</w:t>
    </w:r>
    <w:r w:rsidRPr="00744C70">
      <w:rPr>
        <w:rFonts w:ascii="Arial" w:hAnsi="Arial" w:cs="Arial"/>
        <w:sz w:val="16"/>
        <w:szCs w:val="16"/>
      </w:rPr>
      <w:sym w:font="Symbol" w:char="F0B7"/>
    </w:r>
    <w:r w:rsidRPr="00E92EBA">
      <w:rPr>
        <w:rFonts w:ascii="Arial" w:hAnsi="Arial"/>
        <w:sz w:val="16"/>
        <w:lang w:val="fr-FR"/>
      </w:rPr>
      <w:t xml:space="preserve"> Fax: (+43 1) 26007 </w:t>
    </w:r>
    <w:r w:rsidR="000F53B8" w:rsidRPr="00744C70">
      <w:rPr>
        <w:rFonts w:ascii="Arial" w:hAnsi="Arial" w:cs="Arial"/>
        <w:sz w:val="16"/>
        <w:szCs w:val="16"/>
      </w:rPr>
      <w:sym w:font="Symbol" w:char="F0B7"/>
    </w:r>
    <w:r w:rsidRPr="00E92EBA">
      <w:rPr>
        <w:rFonts w:ascii="Arial" w:hAnsi="Arial"/>
        <w:sz w:val="16"/>
        <w:lang w:val="fr-FR"/>
      </w:rPr>
      <w:t xml:space="preserve"> Email: </w:t>
    </w:r>
    <w:hyperlink r:id="rId1">
      <w:r w:rsidRPr="00E92EBA">
        <w:rPr>
          <w:rStyle w:val="Hipervnculo"/>
          <w:rFonts w:ascii="Arial" w:hAnsi="Arial"/>
          <w:sz w:val="16"/>
          <w:lang w:val="fr-FR"/>
        </w:rPr>
        <w:t>Official.Mail@iaea.org</w:t>
      </w:r>
    </w:hyperlink>
  </w:p>
  <w:p w14:paraId="07D40630" w14:textId="118C72C7" w:rsidR="005B35AB" w:rsidRPr="00E92EBA" w:rsidRDefault="005B35AB">
    <w:pPr>
      <w:rPr>
        <w:rFonts w:ascii="Arial" w:hAnsi="Arial" w:cs="Arial"/>
        <w:bCs/>
        <w:sz w:val="16"/>
        <w:szCs w:val="16"/>
        <w:lang w:val="en-GB"/>
      </w:rPr>
    </w:pPr>
    <w:r w:rsidRPr="00E92EBA">
      <w:rPr>
        <w:rFonts w:ascii="Arial" w:hAnsi="Arial"/>
        <w:sz w:val="16"/>
        <w:lang w:val="en-GB"/>
      </w:rPr>
      <w:t xml:space="preserve">TC website: </w:t>
    </w:r>
    <w:hyperlink r:id="rId2">
      <w:r w:rsidRPr="00E92EBA">
        <w:rPr>
          <w:rStyle w:val="Hipervnculo"/>
          <w:rFonts w:ascii="Arial" w:hAnsi="Arial"/>
          <w:sz w:val="16"/>
          <w:lang w:val="en-GB"/>
        </w:rPr>
        <w:t>https://www.iaea.org/technicalcooperation/</w:t>
      </w:r>
    </w:hyperlink>
    <w:r w:rsidRPr="00E92EBA">
      <w:rPr>
        <w:rFonts w:ascii="Arial" w:hAnsi="Arial"/>
        <w:sz w:val="16"/>
        <w:lang w:val="en-GB"/>
      </w:rPr>
      <w:t xml:space="preserve"> </w:t>
    </w:r>
    <w:r w:rsidRPr="00E92EBA">
      <w:rPr>
        <w:lang w:val="en-GB"/>
      </w:rPr>
      <w:tab/>
    </w:r>
    <w:r w:rsidRPr="00E92EBA">
      <w:rPr>
        <w:lang w:val="en-GB"/>
      </w:rPr>
      <w:tab/>
    </w:r>
    <w:r w:rsidRPr="00E92EBA">
      <w:rPr>
        <w:lang w:val="en-GB"/>
      </w:rPr>
      <w:tab/>
    </w:r>
    <w:r w:rsidRPr="00E92EBA">
      <w:rPr>
        <w:lang w:val="en-GB"/>
      </w:rPr>
      <w:tab/>
    </w:r>
    <w:r w:rsidRPr="00E92EBA">
      <w:rPr>
        <w:lang w:val="en-GB"/>
      </w:rPr>
      <w:tab/>
    </w:r>
    <w:r w:rsidRPr="00E92EBA">
      <w:rPr>
        <w:lang w:val="en-GB"/>
      </w:rPr>
      <w:tab/>
    </w:r>
    <w:r w:rsidRPr="00E92EBA">
      <w:rPr>
        <w:rFonts w:ascii="Arial" w:hAnsi="Arial"/>
        <w:sz w:val="16"/>
        <w:lang w:val="en-GB"/>
      </w:rPr>
      <w:t xml:space="preserve">             2015-11-26</w:t>
    </w:r>
  </w:p>
  <w:p w14:paraId="07D40631" w14:textId="77777777" w:rsidR="005B35AB" w:rsidRPr="00E92EBA" w:rsidRDefault="005B35AB" w:rsidP="00472C8F">
    <w:pPr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301C2" w14:textId="77777777" w:rsidR="00D24EC6" w:rsidRDefault="00D24EC6">
      <w:r>
        <w:separator/>
      </w:r>
    </w:p>
  </w:footnote>
  <w:footnote w:type="continuationSeparator" w:id="0">
    <w:p w14:paraId="42A28895" w14:textId="77777777" w:rsidR="00D24EC6" w:rsidRDefault="00D24EC6">
      <w:r>
        <w:continuationSeparator/>
      </w:r>
    </w:p>
  </w:footnote>
  <w:footnote w:id="1">
    <w:p w14:paraId="090D92B4" w14:textId="77777777" w:rsidR="00185F07" w:rsidRPr="00E92EBA" w:rsidRDefault="00185F07" w:rsidP="00185F07">
      <w:pPr>
        <w:pStyle w:val="Textonotapie"/>
        <w:rPr>
          <w:rFonts w:ascii="Arial" w:hAnsi="Arial" w:cs="Arial"/>
          <w:sz w:val="18"/>
          <w:szCs w:val="18"/>
        </w:rPr>
      </w:pPr>
      <w:r w:rsidRPr="00E92EBA">
        <w:rPr>
          <w:rStyle w:val="Refdenotaalpie"/>
          <w:rFonts w:ascii="Arial" w:hAnsi="Arial" w:cs="Arial"/>
          <w:sz w:val="18"/>
          <w:szCs w:val="18"/>
        </w:rPr>
        <w:footnoteRef/>
      </w:r>
      <w:r w:rsidRPr="00E92EBA">
        <w:rPr>
          <w:rFonts w:ascii="Arial" w:hAnsi="Arial" w:cs="Arial"/>
          <w:sz w:val="18"/>
          <w:szCs w:val="18"/>
        </w:rPr>
        <w:t xml:space="preserve"> Véanse las definiciones (en inglés únicamente) del glosario </w:t>
      </w:r>
      <w:hyperlink r:id="rId1">
        <w:r w:rsidRPr="00E92EBA">
          <w:rPr>
            <w:rStyle w:val="Hipervnculo"/>
            <w:rFonts w:ascii="Arial" w:hAnsi="Arial" w:cs="Arial"/>
            <w:sz w:val="18"/>
            <w:szCs w:val="18"/>
          </w:rPr>
          <w:t>TC Programme Planning and Design Glossary</w:t>
        </w:r>
      </w:hyperlink>
      <w:r w:rsidRPr="00E92EBA">
        <w:rPr>
          <w:rFonts w:ascii="Arial" w:hAnsi="Arial" w:cs="Arial"/>
          <w:sz w:val="18"/>
          <w:szCs w:val="18"/>
        </w:rPr>
        <w:t xml:space="preserve"> del servicio de referencias del MGCP: </w:t>
      </w:r>
      <w:hyperlink r:id="rId2">
        <w:r w:rsidRPr="00E92EBA">
          <w:rPr>
            <w:rStyle w:val="Hipervnculo"/>
            <w:rFonts w:ascii="Arial" w:hAnsi="Arial" w:cs="Arial"/>
            <w:sz w:val="18"/>
            <w:szCs w:val="18"/>
          </w:rPr>
          <w:t>PCMF Reference Desk</w:t>
        </w:r>
      </w:hyperlink>
      <w:r w:rsidRPr="00E92EBA">
        <w:rPr>
          <w:rFonts w:ascii="Arial" w:hAnsi="Arial" w:cs="Arial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EE0"/>
    <w:multiLevelType w:val="multilevel"/>
    <w:tmpl w:val="938A9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45"/>
    <w:rsid w:val="000068BF"/>
    <w:rsid w:val="00046E09"/>
    <w:rsid w:val="00076C34"/>
    <w:rsid w:val="000A2C94"/>
    <w:rsid w:val="000A6FB7"/>
    <w:rsid w:val="000D7F5C"/>
    <w:rsid w:val="000F53B8"/>
    <w:rsid w:val="00120EAC"/>
    <w:rsid w:val="00150C19"/>
    <w:rsid w:val="001609EE"/>
    <w:rsid w:val="001611BE"/>
    <w:rsid w:val="001821D3"/>
    <w:rsid w:val="001844ED"/>
    <w:rsid w:val="00185F07"/>
    <w:rsid w:val="00186D0D"/>
    <w:rsid w:val="00192073"/>
    <w:rsid w:val="001A1007"/>
    <w:rsid w:val="001B0F5F"/>
    <w:rsid w:val="001B4E4D"/>
    <w:rsid w:val="001B6FDF"/>
    <w:rsid w:val="001E12C5"/>
    <w:rsid w:val="001E14E7"/>
    <w:rsid w:val="00213473"/>
    <w:rsid w:val="00285696"/>
    <w:rsid w:val="002B26CC"/>
    <w:rsid w:val="002E307D"/>
    <w:rsid w:val="003157DC"/>
    <w:rsid w:val="0034613C"/>
    <w:rsid w:val="00393ABC"/>
    <w:rsid w:val="00396B70"/>
    <w:rsid w:val="003A50AF"/>
    <w:rsid w:val="003B2DD1"/>
    <w:rsid w:val="003C49F0"/>
    <w:rsid w:val="003C6FEA"/>
    <w:rsid w:val="003E323F"/>
    <w:rsid w:val="003F13CC"/>
    <w:rsid w:val="0041081F"/>
    <w:rsid w:val="00410F82"/>
    <w:rsid w:val="00417B68"/>
    <w:rsid w:val="00422E06"/>
    <w:rsid w:val="00463835"/>
    <w:rsid w:val="00472C8F"/>
    <w:rsid w:val="00477438"/>
    <w:rsid w:val="00491214"/>
    <w:rsid w:val="00495D58"/>
    <w:rsid w:val="004A138B"/>
    <w:rsid w:val="004A5ECE"/>
    <w:rsid w:val="004F1884"/>
    <w:rsid w:val="00512FD8"/>
    <w:rsid w:val="00517F88"/>
    <w:rsid w:val="00587640"/>
    <w:rsid w:val="005B35AB"/>
    <w:rsid w:val="005C70C0"/>
    <w:rsid w:val="005F2131"/>
    <w:rsid w:val="005F6837"/>
    <w:rsid w:val="005F7B06"/>
    <w:rsid w:val="00637731"/>
    <w:rsid w:val="00660B6A"/>
    <w:rsid w:val="00695110"/>
    <w:rsid w:val="006F380E"/>
    <w:rsid w:val="00701F89"/>
    <w:rsid w:val="00712312"/>
    <w:rsid w:val="007156CF"/>
    <w:rsid w:val="00735B04"/>
    <w:rsid w:val="00744C70"/>
    <w:rsid w:val="007666D0"/>
    <w:rsid w:val="007A0FC0"/>
    <w:rsid w:val="007C263A"/>
    <w:rsid w:val="007C5A64"/>
    <w:rsid w:val="007E01F4"/>
    <w:rsid w:val="007E0874"/>
    <w:rsid w:val="00805310"/>
    <w:rsid w:val="00866F4E"/>
    <w:rsid w:val="00876497"/>
    <w:rsid w:val="00895D98"/>
    <w:rsid w:val="008A5E22"/>
    <w:rsid w:val="008C3832"/>
    <w:rsid w:val="008E0E71"/>
    <w:rsid w:val="008E55CF"/>
    <w:rsid w:val="008F4245"/>
    <w:rsid w:val="00901A17"/>
    <w:rsid w:val="00901B3A"/>
    <w:rsid w:val="009062B3"/>
    <w:rsid w:val="00924794"/>
    <w:rsid w:val="00940F2C"/>
    <w:rsid w:val="00966895"/>
    <w:rsid w:val="00981F68"/>
    <w:rsid w:val="009A178C"/>
    <w:rsid w:val="009C4511"/>
    <w:rsid w:val="009D150B"/>
    <w:rsid w:val="00A04E7A"/>
    <w:rsid w:val="00A70BD9"/>
    <w:rsid w:val="00A947EB"/>
    <w:rsid w:val="00AA130C"/>
    <w:rsid w:val="00AC62D4"/>
    <w:rsid w:val="00AE59CE"/>
    <w:rsid w:val="00B12171"/>
    <w:rsid w:val="00B20F89"/>
    <w:rsid w:val="00B25685"/>
    <w:rsid w:val="00B32AE0"/>
    <w:rsid w:val="00B3448E"/>
    <w:rsid w:val="00B6271D"/>
    <w:rsid w:val="00BC01AC"/>
    <w:rsid w:val="00BC54F5"/>
    <w:rsid w:val="00BD3297"/>
    <w:rsid w:val="00BE2522"/>
    <w:rsid w:val="00C27E97"/>
    <w:rsid w:val="00C376AE"/>
    <w:rsid w:val="00C80142"/>
    <w:rsid w:val="00C93EBC"/>
    <w:rsid w:val="00CB6C71"/>
    <w:rsid w:val="00CE17F5"/>
    <w:rsid w:val="00CF2024"/>
    <w:rsid w:val="00D04A24"/>
    <w:rsid w:val="00D16C73"/>
    <w:rsid w:val="00D24775"/>
    <w:rsid w:val="00D24EC6"/>
    <w:rsid w:val="00D25D7E"/>
    <w:rsid w:val="00D4059C"/>
    <w:rsid w:val="00D64C11"/>
    <w:rsid w:val="00D8317F"/>
    <w:rsid w:val="00D92093"/>
    <w:rsid w:val="00DA09FB"/>
    <w:rsid w:val="00DC2594"/>
    <w:rsid w:val="00DE53FD"/>
    <w:rsid w:val="00DF7837"/>
    <w:rsid w:val="00E01446"/>
    <w:rsid w:val="00E179E9"/>
    <w:rsid w:val="00E41BCD"/>
    <w:rsid w:val="00E6049F"/>
    <w:rsid w:val="00E655E7"/>
    <w:rsid w:val="00E67645"/>
    <w:rsid w:val="00E7256C"/>
    <w:rsid w:val="00E726DB"/>
    <w:rsid w:val="00E84175"/>
    <w:rsid w:val="00E87EBB"/>
    <w:rsid w:val="00E92EBA"/>
    <w:rsid w:val="00E96A0D"/>
    <w:rsid w:val="00E96B6F"/>
    <w:rsid w:val="00EA353B"/>
    <w:rsid w:val="00EC1E08"/>
    <w:rsid w:val="00EC233E"/>
    <w:rsid w:val="00EC5AF4"/>
    <w:rsid w:val="00ED3081"/>
    <w:rsid w:val="00EE708B"/>
    <w:rsid w:val="00EF3C47"/>
    <w:rsid w:val="00F11464"/>
    <w:rsid w:val="00F11AFD"/>
    <w:rsid w:val="00F32996"/>
    <w:rsid w:val="00F437C3"/>
    <w:rsid w:val="00F461D6"/>
    <w:rsid w:val="00F4640C"/>
    <w:rsid w:val="00F5048B"/>
    <w:rsid w:val="00F8136E"/>
    <w:rsid w:val="00F91D66"/>
    <w:rsid w:val="00FA45B6"/>
    <w:rsid w:val="00FB1095"/>
    <w:rsid w:val="00FB2F40"/>
    <w:rsid w:val="00FD35AE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7D40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86D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Multiline">
    <w:name w:val="Body Text Multiline"/>
    <w:basedOn w:val="Textoindependiente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</w:rPr>
  </w:style>
  <w:style w:type="character" w:styleId="Hipervnculo">
    <w:name w:val="Hyperlink"/>
    <w:rsid w:val="00E67645"/>
    <w:rPr>
      <w:color w:val="0000FF"/>
      <w:u w:val="single"/>
    </w:rPr>
  </w:style>
  <w:style w:type="paragraph" w:styleId="Textoindependiente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Encabezado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3B2DD1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186D0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aconcuadrcula">
    <w:name w:val="Table Grid"/>
    <w:basedOn w:val="Tablanormal"/>
    <w:rsid w:val="0018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80531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53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05310"/>
  </w:style>
  <w:style w:type="paragraph" w:styleId="Asuntodelcomentario">
    <w:name w:val="annotation subject"/>
    <w:basedOn w:val="Textocomentario"/>
    <w:next w:val="Textocomentario"/>
    <w:link w:val="AsuntodelcomentarioCar"/>
    <w:rsid w:val="00805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5310"/>
    <w:rPr>
      <w:b/>
      <w:bCs/>
    </w:rPr>
  </w:style>
  <w:style w:type="paragraph" w:styleId="Textonotapie">
    <w:name w:val="footnote text"/>
    <w:basedOn w:val="Normal"/>
    <w:link w:val="TextonotapieCar"/>
    <w:rsid w:val="00185F0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85F07"/>
  </w:style>
  <w:style w:type="character" w:styleId="Refdenotaalpie">
    <w:name w:val="footnote reference"/>
    <w:basedOn w:val="Fuentedeprrafopredeter"/>
    <w:rsid w:val="00185F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86D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Multiline">
    <w:name w:val="Body Text Multiline"/>
    <w:basedOn w:val="Textoindependiente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</w:rPr>
  </w:style>
  <w:style w:type="character" w:styleId="Hipervnculo">
    <w:name w:val="Hyperlink"/>
    <w:rsid w:val="00E67645"/>
    <w:rPr>
      <w:color w:val="0000FF"/>
      <w:u w:val="single"/>
    </w:rPr>
  </w:style>
  <w:style w:type="paragraph" w:styleId="Textoindependiente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Encabezado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3B2DD1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186D0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aconcuadrcula">
    <w:name w:val="Table Grid"/>
    <w:basedOn w:val="Tablanormal"/>
    <w:rsid w:val="0018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80531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53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05310"/>
  </w:style>
  <w:style w:type="paragraph" w:styleId="Asuntodelcomentario">
    <w:name w:val="annotation subject"/>
    <w:basedOn w:val="Textocomentario"/>
    <w:next w:val="Textocomentario"/>
    <w:link w:val="AsuntodelcomentarioCar"/>
    <w:rsid w:val="00805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5310"/>
    <w:rPr>
      <w:b/>
      <w:bCs/>
    </w:rPr>
  </w:style>
  <w:style w:type="paragraph" w:styleId="Textonotapie">
    <w:name w:val="footnote text"/>
    <w:basedOn w:val="Normal"/>
    <w:link w:val="TextonotapieCar"/>
    <w:rsid w:val="00185F0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85F07"/>
  </w:style>
  <w:style w:type="character" w:styleId="Refdenotaalpie">
    <w:name w:val="footnote reference"/>
    <w:basedOn w:val="Fuentedeprrafopredeter"/>
    <w:rsid w:val="00185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ea.org/technicalcooperation/" TargetMode="External"/><Relationship Id="rId1" Type="http://schemas.openxmlformats.org/officeDocument/2006/relationships/hyperlink" Target="mailto:Official.Mail@iaea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cmf.iaea.org/Default.aspx?tabid=70" TargetMode="External"/><Relationship Id="rId1" Type="http://schemas.openxmlformats.org/officeDocument/2006/relationships/hyperlink" Target="http://pcmf.iaea.org/DesktopModules/PCMF/docs/2014_15_Docs/other/Planning_and_Design_Glossary_2012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1371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http://tc.iaea.org/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Sin May</dc:creator>
  <cp:lastModifiedBy>Saddie Ruiz Pérez</cp:lastModifiedBy>
  <cp:revision>2</cp:revision>
  <cp:lastPrinted>2015-11-19T07:35:00Z</cp:lastPrinted>
  <dcterms:created xsi:type="dcterms:W3CDTF">2018-03-06T21:07:00Z</dcterms:created>
  <dcterms:modified xsi:type="dcterms:W3CDTF">2018-03-06T21:07:00Z</dcterms:modified>
</cp:coreProperties>
</file>